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69B9" w14:textId="77777777" w:rsidR="00584DAD" w:rsidRDefault="00584DAD" w:rsidP="00584DA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6"/>
          <w:szCs w:val="26"/>
        </w:rPr>
      </w:pPr>
      <w:r w:rsidRPr="00584DAD">
        <w:rPr>
          <w:rFonts w:ascii="Garamond-Bold" w:hAnsi="Garamond-Bold" w:cs="Garamond-Bold"/>
          <w:b/>
          <w:bCs/>
          <w:noProof/>
          <w:sz w:val="26"/>
          <w:szCs w:val="26"/>
        </w:rPr>
        <w:drawing>
          <wp:inline distT="0" distB="0" distL="0" distR="0" wp14:anchorId="6F9A3891" wp14:editId="3151EBAD">
            <wp:extent cx="952500" cy="6625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48" cy="6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4025" w14:textId="552AC9A4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4DAD">
        <w:rPr>
          <w:rFonts w:ascii="Times New Roman" w:hAnsi="Times New Roman" w:cs="Times New Roman"/>
          <w:b/>
          <w:bCs/>
        </w:rPr>
        <w:t>BID FORM</w:t>
      </w:r>
      <w:r w:rsidRPr="00584DAD">
        <w:rPr>
          <w:rFonts w:ascii="Times New Roman" w:hAnsi="Times New Roman" w:cs="Times New Roman"/>
          <w:b/>
          <w:bCs/>
        </w:rPr>
        <w:br/>
        <w:t>Bid forms accepted In-Person or Email ONLY</w:t>
      </w:r>
    </w:p>
    <w:p w14:paraId="7993EE31" w14:textId="23DC4C60" w:rsid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Only cash or certified funds are accepted as payment. If proceeds for the sale are to be obtained through financing, a verified</w:t>
      </w:r>
      <w:r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commitment for financing must accompany your bid in order for your bid to be considered.</w:t>
      </w:r>
    </w:p>
    <w:p w14:paraId="556ABD70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25C29D" w14:textId="7AF26539" w:rsid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The successful bidder must consummate the sale within thirty-six (36) hours of notification that the bid has been accepted.</w:t>
      </w:r>
    </w:p>
    <w:p w14:paraId="40223F5B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A7E1C5" w14:textId="77777777" w:rsidR="00584DAD" w:rsidRPr="00CC4F67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F67">
        <w:rPr>
          <w:rFonts w:ascii="Times New Roman" w:hAnsi="Times New Roman" w:cs="Times New Roman"/>
        </w:rPr>
        <w:t>NuVista Federal Credit Union encourages the bidder to have this vehicle inspected by an independent, certified</w:t>
      </w:r>
    </w:p>
    <w:p w14:paraId="6D8D0925" w14:textId="77777777" w:rsidR="00584DAD" w:rsidRPr="00CC4F67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F67">
        <w:rPr>
          <w:rFonts w:ascii="Times New Roman" w:hAnsi="Times New Roman" w:cs="Times New Roman"/>
        </w:rPr>
        <w:t>mechanic or technician to ensure the vehicle being purchased does not have any serious or potentially serious</w:t>
      </w:r>
    </w:p>
    <w:p w14:paraId="56A4D4B0" w14:textId="77777777" w:rsidR="00584DAD" w:rsidRPr="00CC4F67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F67">
        <w:rPr>
          <w:rFonts w:ascii="Times New Roman" w:hAnsi="Times New Roman" w:cs="Times New Roman"/>
        </w:rPr>
        <w:t>mechanical defects. Furthermore, the bidder is encouraged to seek an independent “CarFax” or similar vehicle</w:t>
      </w:r>
    </w:p>
    <w:p w14:paraId="0C8054B5" w14:textId="77777777" w:rsidR="00584DAD" w:rsidRPr="00CC4F67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F67">
        <w:rPr>
          <w:rFonts w:ascii="Times New Roman" w:hAnsi="Times New Roman" w:cs="Times New Roman"/>
        </w:rPr>
        <w:t>condition report as deemed appropriate. Any inspection, diagnosis, analysis or search of vehicle condition will be</w:t>
      </w:r>
    </w:p>
    <w:p w14:paraId="323E6564" w14:textId="7CE56570" w:rsidR="00584DAD" w:rsidRPr="00CC4F67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F67">
        <w:rPr>
          <w:rFonts w:ascii="Times New Roman" w:hAnsi="Times New Roman" w:cs="Times New Roman"/>
        </w:rPr>
        <w:t>completed at the bidder’s sole expense.</w:t>
      </w:r>
    </w:p>
    <w:p w14:paraId="077182A9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AD4110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  <w:b/>
          <w:bCs/>
        </w:rPr>
        <w:t>ALL SALES ARE FINAL</w:t>
      </w:r>
      <w:r w:rsidRPr="00584DAD">
        <w:rPr>
          <w:rFonts w:ascii="Times New Roman" w:hAnsi="Times New Roman" w:cs="Times New Roman"/>
        </w:rPr>
        <w:t xml:space="preserve">. Vehicles are sold </w:t>
      </w:r>
      <w:r w:rsidRPr="00584DAD">
        <w:rPr>
          <w:rFonts w:ascii="Times New Roman" w:hAnsi="Times New Roman" w:cs="Times New Roman"/>
          <w:b/>
          <w:bCs/>
        </w:rPr>
        <w:t>AS IS</w:t>
      </w:r>
      <w:r w:rsidRPr="00584DAD">
        <w:rPr>
          <w:rFonts w:ascii="Times New Roman" w:hAnsi="Times New Roman" w:cs="Times New Roman"/>
        </w:rPr>
        <w:t>, with no warranties or guarantees either expressed or implied.</w:t>
      </w:r>
    </w:p>
    <w:p w14:paraId="11A5C102" w14:textId="5AB013CC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 xml:space="preserve">By signing this </w:t>
      </w:r>
      <w:r w:rsidRPr="00584DAD">
        <w:rPr>
          <w:rFonts w:ascii="Times New Roman" w:hAnsi="Times New Roman" w:cs="Times New Roman"/>
        </w:rPr>
        <w:t>form,</w:t>
      </w:r>
      <w:r w:rsidRPr="00584DAD">
        <w:rPr>
          <w:rFonts w:ascii="Times New Roman" w:hAnsi="Times New Roman" w:cs="Times New Roman"/>
        </w:rPr>
        <w:t xml:space="preserve"> you acknowledge that you understand and agree to all the terms and conditions set forth herein.</w:t>
      </w:r>
    </w:p>
    <w:p w14:paraId="4E973DFD" w14:textId="1AC0D357" w:rsidR="00584DAD" w:rsidRPr="00584DAD" w:rsidRDefault="00CC4F67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14:paraId="1EEA1411" w14:textId="2E49F35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 xml:space="preserve">TO: </w:t>
      </w:r>
      <w:r w:rsidRPr="00584DAD">
        <w:rPr>
          <w:rFonts w:ascii="Times New Roman" w:hAnsi="Times New Roman" w:cs="Times New Roman"/>
        </w:rPr>
        <w:tab/>
      </w:r>
      <w:r w:rsidRPr="00584DAD">
        <w:rPr>
          <w:rFonts w:ascii="Times New Roman" w:hAnsi="Times New Roman" w:cs="Times New Roman"/>
        </w:rPr>
        <w:t>NuVista Federal Credit Union</w:t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="00CC4F67" w:rsidRPr="00584DAD">
        <w:rPr>
          <w:rFonts w:ascii="Times New Roman" w:hAnsi="Times New Roman" w:cs="Times New Roman"/>
          <w:b/>
          <w:bCs/>
        </w:rPr>
        <w:t xml:space="preserve">Email form to: </w:t>
      </w:r>
      <w:hyperlink r:id="rId5" w:history="1">
        <w:r w:rsidR="00CC4F67" w:rsidRPr="00932DFE">
          <w:rPr>
            <w:rStyle w:val="Hyperlink"/>
            <w:rFonts w:ascii="Times New Roman" w:hAnsi="Times New Roman" w:cs="Times New Roman"/>
            <w:b/>
            <w:bCs/>
          </w:rPr>
          <w:t>kszuch@nuvista.org</w:t>
        </w:r>
      </w:hyperlink>
    </w:p>
    <w:p w14:paraId="151080D8" w14:textId="23A1B7BB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 xml:space="preserve">Attn: </w:t>
      </w:r>
      <w:r w:rsidRPr="00584DAD">
        <w:rPr>
          <w:rFonts w:ascii="Times New Roman" w:hAnsi="Times New Roman" w:cs="Times New Roman"/>
        </w:rPr>
        <w:t>Collections Department</w:t>
      </w:r>
    </w:p>
    <w:p w14:paraId="352BA431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2711 Commercial Way</w:t>
      </w:r>
    </w:p>
    <w:p w14:paraId="6646B318" w14:textId="0E1252FC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Montrose, CO 81401</w:t>
      </w:r>
    </w:p>
    <w:p w14:paraId="70063D0C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093C30D" w14:textId="5CE101A8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I offer the following bid on the vehicle described below. I understand that NuVista Federal Credit Union intends to sell this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vehicle in a manner that best protects the financial interest of the Credit Union. If bids submitted by individuals are deemed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not in the best interest of the Credit Union, NuVista Federal Credit Union reserves the right to consign the vehicle to an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 xml:space="preserve">auction or wholesale firm. I understand that this decision is at the sole discretion of NuVista </w:t>
      </w:r>
      <w:r w:rsidRPr="00584DAD">
        <w:rPr>
          <w:rFonts w:ascii="Times New Roman" w:hAnsi="Times New Roman" w:cs="Times New Roman"/>
        </w:rPr>
        <w:t>Federal Credit</w:t>
      </w:r>
      <w:r w:rsidRPr="00584DAD">
        <w:rPr>
          <w:rFonts w:ascii="Times New Roman" w:hAnsi="Times New Roman" w:cs="Times New Roman"/>
        </w:rPr>
        <w:t xml:space="preserve"> Union and </w:t>
      </w:r>
      <w:r w:rsidRPr="00584DAD">
        <w:rPr>
          <w:rFonts w:ascii="Times New Roman" w:hAnsi="Times New Roman" w:cs="Times New Roman"/>
        </w:rPr>
        <w:t xml:space="preserve">its </w:t>
      </w:r>
      <w:r w:rsidRPr="00584DAD">
        <w:rPr>
          <w:rFonts w:ascii="Times New Roman" w:hAnsi="Times New Roman" w:cs="Times New Roman"/>
        </w:rPr>
        <w:t xml:space="preserve">representatives. I acknowledge that NuVista Federal Credit Union or their representatives </w:t>
      </w:r>
      <w:r w:rsidRPr="00584DAD">
        <w:rPr>
          <w:rFonts w:ascii="Times New Roman" w:hAnsi="Times New Roman" w:cs="Times New Roman"/>
          <w:b/>
          <w:bCs/>
        </w:rPr>
        <w:t xml:space="preserve">may reject any or all bids </w:t>
      </w:r>
      <w:r w:rsidRPr="00584DAD">
        <w:rPr>
          <w:rFonts w:ascii="Times New Roman" w:hAnsi="Times New Roman" w:cs="Times New Roman"/>
        </w:rPr>
        <w:t>for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whatever they so choose. I understand that the previous owner of this vehicle is given the right to redeem this vehicle up to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the time of sale. If the previous owner redeems this vehicle, all bids are null and void.</w:t>
      </w:r>
    </w:p>
    <w:p w14:paraId="070C7E11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05DF34" w14:textId="06C99859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I agree that if my bid is accepted, I will pay for the item and remove it within thirty-six (36) hours of notification. All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removal cost will be my sole responsibility.</w:t>
      </w:r>
    </w:p>
    <w:p w14:paraId="7EE64EFE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508C62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4DAD">
        <w:rPr>
          <w:rFonts w:ascii="Times New Roman" w:hAnsi="Times New Roman" w:cs="Times New Roman"/>
        </w:rPr>
        <w:t>I understand that the vehicle obtained through this bid is sold “</w:t>
      </w:r>
      <w:r w:rsidRPr="00584DAD">
        <w:rPr>
          <w:rFonts w:ascii="Times New Roman" w:hAnsi="Times New Roman" w:cs="Times New Roman"/>
          <w:b/>
          <w:bCs/>
        </w:rPr>
        <w:t>AS IS</w:t>
      </w:r>
      <w:r w:rsidRPr="00584DAD">
        <w:rPr>
          <w:rFonts w:ascii="Times New Roman" w:hAnsi="Times New Roman" w:cs="Times New Roman"/>
        </w:rPr>
        <w:t xml:space="preserve">” and carries </w:t>
      </w:r>
      <w:r w:rsidRPr="00584DAD">
        <w:rPr>
          <w:rFonts w:ascii="Times New Roman" w:hAnsi="Times New Roman" w:cs="Times New Roman"/>
          <w:b/>
          <w:bCs/>
        </w:rPr>
        <w:t>NO WRITTEN OR IMPLIED</w:t>
      </w:r>
    </w:p>
    <w:p w14:paraId="7A1D403D" w14:textId="07794553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  <w:b/>
          <w:bCs/>
        </w:rPr>
        <w:t>WARRANTIES OR GUARANTEES</w:t>
      </w:r>
      <w:r w:rsidRPr="00584DAD">
        <w:rPr>
          <w:rFonts w:ascii="Times New Roman" w:hAnsi="Times New Roman" w:cs="Times New Roman"/>
        </w:rPr>
        <w:t>, and that NuVista Federal Credit Union or its representatives make no representation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of the fitness of the vehicle or it’s suitability for any particular purpose and that NuVista Federal Credit Union, or its</w:t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</w:rPr>
        <w:t>representatives are not responsible for any repairs or defects.</w:t>
      </w:r>
    </w:p>
    <w:p w14:paraId="5265432A" w14:textId="2566FC04" w:rsidR="00584DAD" w:rsidRPr="00584DAD" w:rsidRDefault="00CC4F67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14:paraId="75812C6C" w14:textId="4E9D4665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Description of vehicle: _______________________________</w:t>
      </w:r>
      <w:r w:rsidR="00CC4F67">
        <w:rPr>
          <w:rFonts w:ascii="Times New Roman" w:hAnsi="Times New Roman" w:cs="Times New Roman"/>
        </w:rPr>
        <w:t>_______</w:t>
      </w:r>
      <w:r w:rsidRPr="00584DAD">
        <w:rPr>
          <w:rFonts w:ascii="Times New Roman" w:hAnsi="Times New Roman" w:cs="Times New Roman"/>
        </w:rPr>
        <w:t>VIN: ____________________________________</w:t>
      </w:r>
    </w:p>
    <w:p w14:paraId="2BD01F97" w14:textId="77777777" w:rsidR="00CC4F67" w:rsidRDefault="00CC4F67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9220DE" w14:textId="32587CB8" w:rsid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  <w:b/>
          <w:bCs/>
        </w:rPr>
        <w:t>SUBMITTED BY</w:t>
      </w:r>
      <w:r w:rsidRPr="00584DAD">
        <w:rPr>
          <w:rFonts w:ascii="Times New Roman" w:hAnsi="Times New Roman" w:cs="Times New Roman"/>
        </w:rPr>
        <w:t>: (please print)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4DAD">
        <w:rPr>
          <w:rFonts w:ascii="Times New Roman" w:hAnsi="Times New Roman" w:cs="Times New Roman"/>
        </w:rPr>
        <w:t xml:space="preserve"> </w:t>
      </w:r>
      <w:r w:rsidRPr="00584DAD">
        <w:rPr>
          <w:rFonts w:ascii="Times New Roman" w:hAnsi="Times New Roman" w:cs="Times New Roman"/>
          <w:b/>
          <w:bCs/>
        </w:rPr>
        <w:t>IMPORTANT</w:t>
      </w:r>
      <w:r w:rsidRPr="00584DAD">
        <w:rPr>
          <w:rFonts w:ascii="Times New Roman" w:hAnsi="Times New Roman" w:cs="Times New Roman"/>
        </w:rPr>
        <w:t>: Purchase will be (check One)</w:t>
      </w:r>
    </w:p>
    <w:p w14:paraId="07B55DA3" w14:textId="77777777" w:rsidR="00CC4F67" w:rsidRPr="00584DAD" w:rsidRDefault="00CC4F67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03EBBF" w14:textId="7998096D" w:rsidR="00584DAD" w:rsidRPr="00584DAD" w:rsidRDefault="00CC4F67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81B8C" wp14:editId="3DC8D865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18097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CC80" id="Frame 3" o:spid="_x0000_s1026" style="position:absolute;margin-left:297pt;margin-top:9.4pt;width:1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" path="m,l228600,r,180975l,180975,,xm22622,22622r,135731l205978,158353r,-135731l22622,22622xe" fillcolor="#4f81bd [3204]" strokecolor="black [3213]" strokeweight="2pt">
                <v:path arrowok="t" o:connecttype="custom" o:connectlocs="0,0;228600,0;228600,180975;0,180975;0,0;22622,22622;22622,158353;205978,158353;205978,22622;22622,22622" o:connectangles="0,0,0,0,0,0,0,0,0,0"/>
              </v:shape>
            </w:pict>
          </mc:Fallback>
        </mc:AlternateContent>
      </w:r>
      <w:r w:rsidR="00584DAD" w:rsidRPr="00584DA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</w:p>
    <w:p w14:paraId="7D77C50A" w14:textId="609CC756" w:rsidR="00584DAD" w:rsidRPr="00584DAD" w:rsidRDefault="00584DAD" w:rsidP="00CC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 xml:space="preserve">Name </w:t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Pr="00584DAD">
        <w:rPr>
          <w:rFonts w:ascii="Times New Roman" w:hAnsi="Times New Roman" w:cs="Times New Roman"/>
        </w:rPr>
        <w:t>Cash or Certified funds</w:t>
      </w:r>
    </w:p>
    <w:p w14:paraId="76CF1BD9" w14:textId="0DA172A1" w:rsidR="00584DAD" w:rsidRPr="00584DAD" w:rsidRDefault="00CC4F67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99DD" wp14:editId="4FB8576A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1809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0E14" id="Frame 4" o:spid="_x0000_s1026" style="position:absolute;margin-left:297pt;margin-top:12.6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" path="m,l228600,r,180975l,180975,,xm22622,22622r,135731l205978,158353r,-135731l22622,22622xe" fillcolor="#4f81bd" strokecolor="windowText" strokeweight="2pt">
                <v:path arrowok="t" o:connecttype="custom" o:connectlocs="0,0;228600,0;228600,180975;0,180975;0,0;22622,22622;22622,158353;205978,158353;205978,22622;22622,22622" o:connectangles="0,0,0,0,0,0,0,0,0,0"/>
              </v:shape>
            </w:pict>
          </mc:Fallback>
        </mc:AlternateContent>
      </w:r>
      <w:r w:rsidR="00584DAD" w:rsidRPr="00584DAD">
        <w:rPr>
          <w:rFonts w:ascii="Times New Roman" w:hAnsi="Times New Roman" w:cs="Times New Roman"/>
        </w:rPr>
        <w:t>__________________________________</w:t>
      </w:r>
    </w:p>
    <w:p w14:paraId="026C408F" w14:textId="623B07A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Mailing Address</w:t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4DAD">
        <w:rPr>
          <w:rFonts w:ascii="Times New Roman" w:hAnsi="Times New Roman" w:cs="Times New Roman"/>
        </w:rPr>
        <w:t xml:space="preserve"> </w:t>
      </w:r>
      <w:r w:rsidR="00CC4F67">
        <w:rPr>
          <w:rFonts w:ascii="Times New Roman" w:hAnsi="Times New Roman" w:cs="Times New Roman"/>
        </w:rPr>
        <w:t xml:space="preserve">            </w:t>
      </w:r>
      <w:r w:rsidRPr="00584DAD">
        <w:rPr>
          <w:rFonts w:ascii="Times New Roman" w:hAnsi="Times New Roman" w:cs="Times New Roman"/>
        </w:rPr>
        <w:t>Finance (commitment attached)</w:t>
      </w:r>
    </w:p>
    <w:p w14:paraId="0DF550A5" w14:textId="77777777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__________________________________</w:t>
      </w:r>
    </w:p>
    <w:p w14:paraId="1723813E" w14:textId="1D12CE7D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 xml:space="preserve">City </w:t>
      </w:r>
      <w:r w:rsidR="00CC4F67">
        <w:rPr>
          <w:rFonts w:ascii="Times New Roman" w:hAnsi="Times New Roman" w:cs="Times New Roman"/>
        </w:rPr>
        <w:t xml:space="preserve">                    </w:t>
      </w:r>
      <w:r w:rsidRPr="00584DAD">
        <w:rPr>
          <w:rFonts w:ascii="Times New Roman" w:hAnsi="Times New Roman" w:cs="Times New Roman"/>
        </w:rPr>
        <w:t>State</w:t>
      </w:r>
      <w:r w:rsidR="00CC4F67">
        <w:rPr>
          <w:rFonts w:ascii="Times New Roman" w:hAnsi="Times New Roman" w:cs="Times New Roman"/>
        </w:rPr>
        <w:t xml:space="preserve">                    </w:t>
      </w:r>
      <w:r w:rsidRPr="00584DAD">
        <w:rPr>
          <w:rFonts w:ascii="Times New Roman" w:hAnsi="Times New Roman" w:cs="Times New Roman"/>
        </w:rPr>
        <w:t xml:space="preserve"> Zip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 xml:space="preserve">                 </w:t>
      </w:r>
      <w:r w:rsidRPr="00584DAD">
        <w:rPr>
          <w:rFonts w:ascii="Times New Roman" w:hAnsi="Times New Roman" w:cs="Times New Roman"/>
        </w:rPr>
        <w:t xml:space="preserve">BID AMOUNT $ </w:t>
      </w:r>
      <w:r w:rsidR="00D10D00">
        <w:rPr>
          <w:rFonts w:ascii="Times New Roman" w:hAnsi="Times New Roman" w:cs="Times New Roman"/>
        </w:rPr>
        <w:t>_____</w:t>
      </w:r>
      <w:r w:rsidRPr="00584DAD">
        <w:rPr>
          <w:rFonts w:ascii="Times New Roman" w:hAnsi="Times New Roman" w:cs="Times New Roman"/>
        </w:rPr>
        <w:t>_______________________</w:t>
      </w:r>
    </w:p>
    <w:p w14:paraId="1470D913" w14:textId="77777777" w:rsid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21F3F3" w14:textId="41F60475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>Home phone: (____</w:t>
      </w:r>
      <w:r w:rsidR="00CC4F67" w:rsidRPr="00584DAD">
        <w:rPr>
          <w:rFonts w:ascii="Times New Roman" w:hAnsi="Times New Roman" w:cs="Times New Roman"/>
        </w:rPr>
        <w:t>_) _</w:t>
      </w:r>
      <w:r w:rsidRPr="00584DAD">
        <w:rPr>
          <w:rFonts w:ascii="Times New Roman" w:hAnsi="Times New Roman" w:cs="Times New Roman"/>
        </w:rPr>
        <w:t xml:space="preserve">_____-_________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 xml:space="preserve">    _____</w:t>
      </w:r>
      <w:r w:rsidRPr="00584DAD">
        <w:rPr>
          <w:rFonts w:ascii="Times New Roman" w:hAnsi="Times New Roman" w:cs="Times New Roman"/>
        </w:rPr>
        <w:t>______________________________________</w:t>
      </w:r>
    </w:p>
    <w:p w14:paraId="5998959B" w14:textId="7C22D0BD" w:rsidR="00584DAD" w:rsidRPr="00584DAD" w:rsidRDefault="00584DAD" w:rsidP="00584DA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584DAD">
        <w:rPr>
          <w:rFonts w:ascii="Times New Roman" w:hAnsi="Times New Roman" w:cs="Times New Roman"/>
        </w:rPr>
        <w:t xml:space="preserve">Bidders Signature </w:t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  <w:t xml:space="preserve">      </w:t>
      </w:r>
      <w:r w:rsidRPr="00584DAD">
        <w:rPr>
          <w:rFonts w:ascii="Times New Roman" w:hAnsi="Times New Roman" w:cs="Times New Roman"/>
        </w:rPr>
        <w:t>Date</w:t>
      </w:r>
    </w:p>
    <w:p w14:paraId="473A85A6" w14:textId="1615CD5B" w:rsidR="00CC4F67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4DAD">
        <w:rPr>
          <w:rFonts w:ascii="Times New Roman" w:hAnsi="Times New Roman" w:cs="Times New Roman"/>
        </w:rPr>
        <w:t>Work phone: (____</w:t>
      </w:r>
      <w:r w:rsidR="00CC4F67" w:rsidRPr="00584DAD">
        <w:rPr>
          <w:rFonts w:ascii="Times New Roman" w:hAnsi="Times New Roman" w:cs="Times New Roman"/>
        </w:rPr>
        <w:t>_) _</w:t>
      </w:r>
      <w:r w:rsidRPr="00584DAD">
        <w:rPr>
          <w:rFonts w:ascii="Times New Roman" w:hAnsi="Times New Roman" w:cs="Times New Roman"/>
        </w:rPr>
        <w:t>_____-_________</w:t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="00CC4F67">
        <w:rPr>
          <w:rFonts w:ascii="Times New Roman" w:hAnsi="Times New Roman" w:cs="Times New Roman"/>
        </w:rPr>
        <w:tab/>
      </w:r>
      <w:r w:rsidR="00CC4F67" w:rsidRPr="00D10D00">
        <w:rPr>
          <w:rFonts w:ascii="Times New Roman" w:hAnsi="Times New Roman" w:cs="Times New Roman"/>
          <w:sz w:val="20"/>
          <w:szCs w:val="20"/>
        </w:rPr>
        <w:t>*</w:t>
      </w:r>
      <w:r w:rsidR="00CC4F67" w:rsidRPr="00D10D00">
        <w:rPr>
          <w:rFonts w:ascii="Times New Roman" w:hAnsi="Times New Roman" w:cs="Times New Roman"/>
          <w:b/>
          <w:bCs/>
          <w:sz w:val="20"/>
          <w:szCs w:val="20"/>
        </w:rPr>
        <w:t>Only the winning bid will be contacted</w:t>
      </w:r>
    </w:p>
    <w:p w14:paraId="1567B1D5" w14:textId="4E19A44F" w:rsidR="00E80A2D" w:rsidRPr="00584DAD" w:rsidRDefault="00584DAD" w:rsidP="0058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E80A2D" w:rsidRPr="00584DAD" w:rsidSect="00584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D"/>
    <w:rsid w:val="00584DAD"/>
    <w:rsid w:val="00CC4F67"/>
    <w:rsid w:val="00D10D00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8EC"/>
  <w15:chartTrackingRefBased/>
  <w15:docId w15:val="{DC2BF037-0A48-4482-82A9-7665254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zuch@nuvist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Szuch</dc:creator>
  <cp:keywords/>
  <dc:description/>
  <cp:lastModifiedBy>Kelli Szuch</cp:lastModifiedBy>
  <cp:revision>1</cp:revision>
  <dcterms:created xsi:type="dcterms:W3CDTF">2020-07-21T17:03:00Z</dcterms:created>
  <dcterms:modified xsi:type="dcterms:W3CDTF">2020-07-21T17:28:00Z</dcterms:modified>
</cp:coreProperties>
</file>